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7" w:rsidRDefault="00F75347" w:rsidP="00F753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«Утверждаю»</w:t>
      </w:r>
    </w:p>
    <w:p w:rsidR="00F75347" w:rsidRDefault="00F75347" w:rsidP="00F75347">
      <w:pPr>
        <w:jc w:val="right"/>
      </w:pPr>
      <w:r>
        <w:t xml:space="preserve">Директор МБОУ ДО «ЦДТ»     </w:t>
      </w:r>
    </w:p>
    <w:p w:rsidR="00F75347" w:rsidRDefault="00F75347" w:rsidP="00F75347">
      <w:pPr>
        <w:jc w:val="right"/>
      </w:pPr>
      <w:r>
        <w:t xml:space="preserve">____________Яковченко И.А.           </w:t>
      </w:r>
    </w:p>
    <w:p w:rsidR="00F75347" w:rsidRDefault="00F75347" w:rsidP="00F75347">
      <w:pPr>
        <w:jc w:val="right"/>
        <w:rPr>
          <w:sz w:val="22"/>
          <w:szCs w:val="22"/>
        </w:rPr>
      </w:pPr>
    </w:p>
    <w:p w:rsidR="00F75347" w:rsidRDefault="00F75347" w:rsidP="00F75347">
      <w:pPr>
        <w:jc w:val="center"/>
        <w:rPr>
          <w:b/>
        </w:rPr>
      </w:pPr>
      <w:r>
        <w:rPr>
          <w:b/>
        </w:rPr>
        <w:t>Положение</w:t>
      </w:r>
    </w:p>
    <w:p w:rsidR="00F75347" w:rsidRDefault="00F75347" w:rsidP="00F75347">
      <w:pPr>
        <w:jc w:val="center"/>
        <w:rPr>
          <w:b/>
        </w:rPr>
      </w:pPr>
      <w:r>
        <w:rPr>
          <w:b/>
        </w:rPr>
        <w:t>о проведении районного театрального конкурса «Золотая маска»</w:t>
      </w:r>
    </w:p>
    <w:p w:rsidR="00F75347" w:rsidRDefault="00F75347" w:rsidP="00F75347">
      <w:pPr>
        <w:jc w:val="center"/>
        <w:rPr>
          <w:b/>
        </w:rPr>
      </w:pPr>
    </w:p>
    <w:p w:rsidR="00F75347" w:rsidRDefault="00F75347" w:rsidP="00F75347">
      <w:pPr>
        <w:rPr>
          <w:b/>
        </w:rPr>
      </w:pPr>
      <w:r>
        <w:rPr>
          <w:b/>
        </w:rPr>
        <w:t>Время проведения:  10 декабря 2021г. в 11 часов</w:t>
      </w:r>
    </w:p>
    <w:p w:rsidR="00F75347" w:rsidRDefault="00F75347" w:rsidP="00F75347">
      <w:r>
        <w:rPr>
          <w:b/>
        </w:rPr>
        <w:t xml:space="preserve">Место проведения: </w:t>
      </w:r>
      <w:r>
        <w:t>МБОУ ДО «ЦДТ»</w:t>
      </w:r>
    </w:p>
    <w:p w:rsidR="00F75347" w:rsidRDefault="00F75347" w:rsidP="00F75347">
      <w:pPr>
        <w:tabs>
          <w:tab w:val="left" w:pos="2085"/>
        </w:tabs>
      </w:pPr>
      <w:r>
        <w:rPr>
          <w:b/>
        </w:rPr>
        <w:t xml:space="preserve">Цель: </w:t>
      </w:r>
      <w:r>
        <w:t>выявление и популяризация лучших образцов детского творчества, талантливых исполнителей, передового опыта в театральном жанре.</w:t>
      </w:r>
    </w:p>
    <w:p w:rsidR="00F75347" w:rsidRDefault="00F75347" w:rsidP="00F75347">
      <w:pPr>
        <w:jc w:val="both"/>
      </w:pPr>
      <w:r>
        <w:rPr>
          <w:b/>
        </w:rPr>
        <w:t>Учредители конкурса:</w:t>
      </w:r>
      <w:r>
        <w:t xml:space="preserve"> Управление образования Администрации Яйского муниципального района.</w:t>
      </w:r>
    </w:p>
    <w:p w:rsidR="00F75347" w:rsidRDefault="00F75347" w:rsidP="00F75347">
      <w:r>
        <w:rPr>
          <w:b/>
        </w:rPr>
        <w:t>Организаторы  конкурса:</w:t>
      </w:r>
      <w:r>
        <w:t xml:space="preserve"> МБОУ ДО «ЦДТ».</w:t>
      </w:r>
      <w:r>
        <w:tab/>
      </w:r>
    </w:p>
    <w:p w:rsidR="00F75347" w:rsidRDefault="00F75347" w:rsidP="00F75347">
      <w:pPr>
        <w:tabs>
          <w:tab w:val="left" w:pos="2085"/>
        </w:tabs>
      </w:pPr>
    </w:p>
    <w:p w:rsidR="00F75347" w:rsidRDefault="00F75347" w:rsidP="00F75347">
      <w:pPr>
        <w:ind w:left="900"/>
        <w:rPr>
          <w:b/>
        </w:rPr>
      </w:pPr>
      <w:r>
        <w:t xml:space="preserve">  </w:t>
      </w:r>
      <w:r>
        <w:rPr>
          <w:b/>
        </w:rPr>
        <w:t xml:space="preserve">     Условия участия и порядок проведения конкурса:</w:t>
      </w:r>
    </w:p>
    <w:p w:rsidR="00F75347" w:rsidRDefault="00F75347" w:rsidP="00F75347">
      <w:r>
        <w:t xml:space="preserve">    В конкурсе могут принимать участие детские театральные коллективы  ОУ района. </w:t>
      </w:r>
    </w:p>
    <w:p w:rsidR="00F75347" w:rsidRDefault="00F75347" w:rsidP="00F75347">
      <w:r>
        <w:t xml:space="preserve">ОУ заявляет участие на конкурс </w:t>
      </w:r>
      <w:r>
        <w:rPr>
          <w:b/>
        </w:rPr>
        <w:t>Победителя</w:t>
      </w:r>
      <w:r>
        <w:t xml:space="preserve">  отборочного этапа  конкурса в учреждении.</w:t>
      </w:r>
    </w:p>
    <w:p w:rsidR="00F75347" w:rsidRDefault="00F75347" w:rsidP="00F75347">
      <w:r>
        <w:rPr>
          <w:b/>
        </w:rPr>
        <w:t>Возраст участников</w:t>
      </w:r>
      <w:r>
        <w:t xml:space="preserve">  от 7 до 18 лет.</w:t>
      </w:r>
    </w:p>
    <w:p w:rsidR="00F75347" w:rsidRDefault="00F75347" w:rsidP="00F75347">
      <w:r>
        <w:rPr>
          <w:b/>
        </w:rPr>
        <w:t xml:space="preserve">Время выступления: </w:t>
      </w:r>
      <w:r>
        <w:t xml:space="preserve">не более 5 мин.  </w:t>
      </w:r>
    </w:p>
    <w:p w:rsidR="00F75347" w:rsidRDefault="00F75347" w:rsidP="00F75347">
      <w:r>
        <w:rPr>
          <w:b/>
        </w:rPr>
        <w:t xml:space="preserve">Заявки на </w:t>
      </w:r>
      <w:r>
        <w:t>участие в конкурсе  и фонограммы принимаются</w:t>
      </w:r>
      <w:r>
        <w:rPr>
          <w:b/>
        </w:rPr>
        <w:t xml:space="preserve"> </w:t>
      </w:r>
      <w:r>
        <w:rPr>
          <w:b/>
          <w:u w:val="single"/>
        </w:rPr>
        <w:t>за 7 дней до конкурса</w:t>
      </w:r>
      <w:r>
        <w:t xml:space="preserve"> по эл. почте: </w:t>
      </w:r>
      <w:hyperlink r:id="rId5" w:history="1">
        <w:r>
          <w:rPr>
            <w:rStyle w:val="a3"/>
            <w:lang w:val="en-US"/>
          </w:rPr>
          <w:t>tet</w:t>
        </w:r>
        <w:r>
          <w:rPr>
            <w:rStyle w:val="a3"/>
          </w:rPr>
          <w:t>190360@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. </w:t>
      </w:r>
    </w:p>
    <w:p w:rsidR="00F75347" w:rsidRDefault="00F75347" w:rsidP="00F75347">
      <w:pPr>
        <w:jc w:val="both"/>
      </w:pPr>
      <w:r>
        <w:t xml:space="preserve">Телефон для справок: </w:t>
      </w:r>
      <w:r>
        <w:rPr>
          <w:b/>
        </w:rPr>
        <w:t>2-29-97</w:t>
      </w:r>
      <w:r>
        <w:t xml:space="preserve"> Федорова Т.В., Гулевский А. И. </w:t>
      </w:r>
    </w:p>
    <w:p w:rsidR="00F75347" w:rsidRDefault="00F75347" w:rsidP="00F75347">
      <w:pPr>
        <w:jc w:val="both"/>
      </w:pPr>
      <w:r>
        <w:t xml:space="preserve">Положение о конкурсе размещено на </w:t>
      </w:r>
      <w:r>
        <w:rPr>
          <w:b/>
        </w:rPr>
        <w:t>сайте http://cdtyaya.ucoz.ru</w:t>
      </w:r>
    </w:p>
    <w:p w:rsidR="00F75347" w:rsidRDefault="00F75347" w:rsidP="00F75347">
      <w:pPr>
        <w:rPr>
          <w:b/>
        </w:rPr>
      </w:pPr>
      <w:r>
        <w:rPr>
          <w:b/>
        </w:rPr>
        <w:t xml:space="preserve">                                                       Номинации:</w:t>
      </w:r>
    </w:p>
    <w:p w:rsidR="00F75347" w:rsidRDefault="00F75347" w:rsidP="00F75347">
      <w:pPr>
        <w:numPr>
          <w:ilvl w:val="0"/>
          <w:numId w:val="1"/>
        </w:numPr>
      </w:pPr>
      <w:r>
        <w:t>Театральная постановка  (Свободная тема)</w:t>
      </w:r>
    </w:p>
    <w:p w:rsidR="00F75347" w:rsidRDefault="00F75347" w:rsidP="00F75347">
      <w:pPr>
        <w:numPr>
          <w:ilvl w:val="0"/>
          <w:numId w:val="1"/>
        </w:numPr>
      </w:pPr>
      <w:r>
        <w:t>Театр одного актера (Свободная тема)</w:t>
      </w:r>
    </w:p>
    <w:p w:rsidR="00F75347" w:rsidRDefault="00F75347" w:rsidP="00F75347">
      <w:pPr>
        <w:rPr>
          <w:b/>
        </w:rPr>
      </w:pPr>
      <w:r>
        <w:rPr>
          <w:b/>
        </w:rPr>
        <w:t xml:space="preserve">                                                      Критерии оценки:</w:t>
      </w:r>
    </w:p>
    <w:p w:rsidR="00F75347" w:rsidRDefault="00F75347" w:rsidP="00F75347">
      <w:pPr>
        <w:numPr>
          <w:ilvl w:val="0"/>
          <w:numId w:val="1"/>
        </w:numPr>
      </w:pPr>
      <w:r>
        <w:t>Актерское и исполнительское мастерство.</w:t>
      </w:r>
    </w:p>
    <w:p w:rsidR="00F75347" w:rsidRDefault="00F75347" w:rsidP="00F75347">
      <w:pPr>
        <w:numPr>
          <w:ilvl w:val="0"/>
          <w:numId w:val="1"/>
        </w:numPr>
      </w:pPr>
      <w:r>
        <w:t>Художественное  и музыкальное оформление.</w:t>
      </w:r>
    </w:p>
    <w:p w:rsidR="00F75347" w:rsidRDefault="00F75347" w:rsidP="00F75347">
      <w:pPr>
        <w:numPr>
          <w:ilvl w:val="0"/>
          <w:numId w:val="1"/>
        </w:numPr>
      </w:pPr>
      <w:r>
        <w:t>Соответствие репертуара возрастной категории участников.</w:t>
      </w:r>
    </w:p>
    <w:p w:rsidR="00F75347" w:rsidRDefault="00F75347" w:rsidP="00F75347">
      <w:pPr>
        <w:numPr>
          <w:ilvl w:val="0"/>
          <w:numId w:val="1"/>
        </w:numPr>
      </w:pPr>
      <w:r>
        <w:t>Оригинальность режиссерского замысла.</w:t>
      </w:r>
    </w:p>
    <w:p w:rsidR="00F75347" w:rsidRDefault="00F75347" w:rsidP="00F75347">
      <w:pPr>
        <w:jc w:val="center"/>
        <w:rPr>
          <w:b/>
        </w:rPr>
      </w:pPr>
      <w:r>
        <w:rPr>
          <w:b/>
        </w:rPr>
        <w:t>Награждение победителей конкурса:</w:t>
      </w:r>
    </w:p>
    <w:p w:rsidR="00F75347" w:rsidRDefault="00F75347" w:rsidP="00F75347">
      <w:r>
        <w:t xml:space="preserve">Победители конкурса   награждаются  дипломами за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>, III место в каждой номинации.</w:t>
      </w:r>
    </w:p>
    <w:p w:rsidR="00F75347" w:rsidRDefault="00F75347" w:rsidP="00F75347">
      <w:pPr>
        <w:jc w:val="right"/>
      </w:pPr>
      <w:r>
        <w:t>Приложение</w:t>
      </w:r>
    </w:p>
    <w:p w:rsidR="00F75347" w:rsidRDefault="00F75347" w:rsidP="00F75347">
      <w:pPr>
        <w:jc w:val="right"/>
      </w:pPr>
      <w:r>
        <w:t>В Оргкомитет конкурса</w:t>
      </w:r>
    </w:p>
    <w:p w:rsidR="00F75347" w:rsidRDefault="00F75347" w:rsidP="00F75347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Заявка</w:t>
      </w:r>
    </w:p>
    <w:p w:rsidR="00F75347" w:rsidRDefault="00F75347" w:rsidP="00F75347">
      <w:pPr>
        <w:jc w:val="center"/>
        <w:rPr>
          <w:b/>
          <w:szCs w:val="32"/>
        </w:rPr>
      </w:pPr>
      <w:r>
        <w:rPr>
          <w:szCs w:val="28"/>
        </w:rPr>
        <w:t xml:space="preserve">на участие в  районном конкурсе театральных коллективов </w:t>
      </w:r>
      <w:r>
        <w:rPr>
          <w:szCs w:val="32"/>
        </w:rPr>
        <w:t>«Золотая маска»</w:t>
      </w:r>
    </w:p>
    <w:p w:rsidR="00F75347" w:rsidRDefault="00F75347" w:rsidP="00F75347">
      <w:pPr>
        <w:jc w:val="both"/>
        <w:rPr>
          <w:bCs/>
          <w:szCs w:val="32"/>
        </w:rPr>
      </w:pPr>
      <w:r>
        <w:rPr>
          <w:b/>
          <w:szCs w:val="32"/>
        </w:rPr>
        <w:t xml:space="preserve">1.Название </w:t>
      </w:r>
      <w:r>
        <w:rPr>
          <w:bCs/>
          <w:szCs w:val="32"/>
        </w:rPr>
        <w:t>образовательного учреждения (адрес, телефон)…………………………………</w:t>
      </w:r>
    </w:p>
    <w:p w:rsidR="00F75347" w:rsidRDefault="00F75347" w:rsidP="00F75347">
      <w:pPr>
        <w:rPr>
          <w:bCs/>
          <w:szCs w:val="32"/>
        </w:rPr>
      </w:pPr>
      <w:r>
        <w:rPr>
          <w:b/>
          <w:szCs w:val="32"/>
        </w:rPr>
        <w:t>2 Название</w:t>
      </w:r>
      <w:r>
        <w:rPr>
          <w:bCs/>
          <w:szCs w:val="32"/>
        </w:rPr>
        <w:t xml:space="preserve"> коллектива……………………………………………………..</w:t>
      </w:r>
    </w:p>
    <w:p w:rsidR="00F75347" w:rsidRDefault="00F75347" w:rsidP="00F75347">
      <w:pPr>
        <w:jc w:val="both"/>
        <w:rPr>
          <w:bCs/>
          <w:szCs w:val="32"/>
        </w:rPr>
      </w:pPr>
      <w:r>
        <w:rPr>
          <w:b/>
          <w:bCs/>
          <w:szCs w:val="32"/>
        </w:rPr>
        <w:t xml:space="preserve">3.Ф.И. </w:t>
      </w:r>
      <w:r>
        <w:rPr>
          <w:bCs/>
          <w:szCs w:val="32"/>
        </w:rPr>
        <w:t>исполнителей главной женской и главной мужской роли, возраст…………………………………………………………..</w:t>
      </w:r>
    </w:p>
    <w:p w:rsidR="00F75347" w:rsidRDefault="00F75347" w:rsidP="00F75347">
      <w:pPr>
        <w:jc w:val="both"/>
        <w:rPr>
          <w:bCs/>
          <w:szCs w:val="32"/>
        </w:rPr>
      </w:pPr>
      <w:r>
        <w:rPr>
          <w:b/>
          <w:bCs/>
          <w:szCs w:val="32"/>
        </w:rPr>
        <w:t>4. Номинация</w:t>
      </w:r>
      <w:r>
        <w:rPr>
          <w:bCs/>
          <w:szCs w:val="32"/>
        </w:rPr>
        <w:t>…………………………………………………………………………………</w:t>
      </w:r>
    </w:p>
    <w:p w:rsidR="00F75347" w:rsidRDefault="00F75347" w:rsidP="00F75347">
      <w:pPr>
        <w:jc w:val="both"/>
        <w:rPr>
          <w:bCs/>
          <w:szCs w:val="32"/>
        </w:rPr>
      </w:pPr>
      <w:r>
        <w:rPr>
          <w:b/>
          <w:szCs w:val="32"/>
        </w:rPr>
        <w:t>5.Название конкурсной работы</w:t>
      </w:r>
      <w:r>
        <w:rPr>
          <w:bCs/>
          <w:szCs w:val="32"/>
        </w:rPr>
        <w:t>………………………………………………………………</w:t>
      </w:r>
    </w:p>
    <w:p w:rsidR="00F75347" w:rsidRDefault="00F75347" w:rsidP="00F75347">
      <w:pPr>
        <w:rPr>
          <w:bCs/>
          <w:szCs w:val="32"/>
        </w:rPr>
      </w:pPr>
      <w:r>
        <w:rPr>
          <w:b/>
          <w:szCs w:val="32"/>
        </w:rPr>
        <w:t xml:space="preserve">6.Ф.И.О. руководителя, телефон </w:t>
      </w:r>
      <w:r>
        <w:rPr>
          <w:bCs/>
          <w:szCs w:val="32"/>
        </w:rPr>
        <w:t>……………………………………………………………</w:t>
      </w:r>
    </w:p>
    <w:p w:rsidR="00F75347" w:rsidRDefault="00F75347" w:rsidP="00F75347">
      <w:pPr>
        <w:rPr>
          <w:bCs/>
          <w:szCs w:val="32"/>
        </w:rPr>
      </w:pPr>
    </w:p>
    <w:p w:rsidR="00F75347" w:rsidRDefault="00F75347" w:rsidP="00F75347">
      <w:pPr>
        <w:jc w:val="both"/>
        <w:rPr>
          <w:bCs/>
          <w:szCs w:val="32"/>
        </w:rPr>
      </w:pPr>
      <w:r>
        <w:rPr>
          <w:b/>
          <w:szCs w:val="32"/>
        </w:rPr>
        <w:t>Подпись директора ОУ</w:t>
      </w:r>
    </w:p>
    <w:p w:rsidR="00F75347" w:rsidRDefault="00F75347" w:rsidP="00F75347">
      <w:pPr>
        <w:jc w:val="both"/>
        <w:rPr>
          <w:bCs/>
          <w:szCs w:val="32"/>
        </w:rPr>
      </w:pPr>
    </w:p>
    <w:p w:rsidR="00F75347" w:rsidRDefault="00F75347" w:rsidP="00F75347">
      <w:pPr>
        <w:jc w:val="both"/>
        <w:rPr>
          <w:bCs/>
          <w:szCs w:val="32"/>
        </w:rPr>
      </w:pPr>
    </w:p>
    <w:p w:rsidR="00F75347" w:rsidRDefault="00F75347" w:rsidP="00F75347">
      <w:pPr>
        <w:jc w:val="both"/>
        <w:rPr>
          <w:bCs/>
          <w:szCs w:val="32"/>
        </w:rPr>
      </w:pPr>
    </w:p>
    <w:p w:rsidR="001D3639" w:rsidRDefault="001D3639">
      <w:bookmarkStart w:id="0" w:name="_GoBack"/>
      <w:bookmarkEnd w:id="0"/>
    </w:p>
    <w:sectPr w:rsidR="001D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09C4"/>
    <w:multiLevelType w:val="hybridMultilevel"/>
    <w:tmpl w:val="BBB81108"/>
    <w:lvl w:ilvl="0" w:tplc="2540791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F"/>
    <w:rsid w:val="001D3639"/>
    <w:rsid w:val="00A723DF"/>
    <w:rsid w:val="00F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A893-6288-4B01-9C8A-51AABFF3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347"/>
    <w:pPr>
      <w:keepNext/>
      <w:ind w:left="36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53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753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1903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2021-10-25T08:34:00Z</dcterms:created>
  <dcterms:modified xsi:type="dcterms:W3CDTF">2021-10-25T08:34:00Z</dcterms:modified>
</cp:coreProperties>
</file>